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79" w:rsidRDefault="00E76579" w:rsidP="00E76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H. Drama I</w:t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  <w:t>Name: ___________________________________</w:t>
      </w:r>
    </w:p>
    <w:p w:rsidR="005D2A6E" w:rsidRDefault="005D2A6E" w:rsidP="00E76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579" w:rsidRDefault="00E76579" w:rsidP="00E76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79">
        <w:rPr>
          <w:rFonts w:ascii="Times New Roman" w:hAnsi="Times New Roman" w:cs="Times New Roman"/>
          <w:b/>
          <w:sz w:val="24"/>
          <w:szCs w:val="24"/>
        </w:rPr>
        <w:t>Unit I- “Open Scene” Summative Assessment Rubric</w:t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</w:r>
      <w:r w:rsidR="00A607BE">
        <w:rPr>
          <w:rFonts w:ascii="Times New Roman" w:hAnsi="Times New Roman" w:cs="Times New Roman"/>
          <w:b/>
          <w:sz w:val="24"/>
          <w:szCs w:val="24"/>
        </w:rPr>
        <w:tab/>
        <w:t>Total: __________________</w:t>
      </w:r>
    </w:p>
    <w:p w:rsidR="00E76579" w:rsidRDefault="00E76579" w:rsidP="00A607BE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182"/>
        <w:gridCol w:w="2160"/>
        <w:gridCol w:w="2147"/>
        <w:gridCol w:w="2071"/>
        <w:gridCol w:w="2078"/>
        <w:gridCol w:w="2069"/>
      </w:tblGrid>
      <w:tr w:rsidR="005D2A6E" w:rsidRPr="00A607BE" w:rsidTr="00F234DA">
        <w:tc>
          <w:tcPr>
            <w:tcW w:w="1683" w:type="dxa"/>
          </w:tcPr>
          <w:p w:rsidR="00E76579" w:rsidRPr="00A607BE" w:rsidRDefault="00E76579" w:rsidP="00A6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E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182" w:type="dxa"/>
          </w:tcPr>
          <w:p w:rsidR="00E76579" w:rsidRPr="00A607BE" w:rsidRDefault="00E76579" w:rsidP="00A6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21EBD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2160" w:type="dxa"/>
          </w:tcPr>
          <w:p w:rsidR="00E76579" w:rsidRPr="00A607BE" w:rsidRDefault="00E76579" w:rsidP="00A6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E76579" w:rsidRPr="00A607BE" w:rsidRDefault="00621EBD" w:rsidP="00A6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E76579" w:rsidRPr="00A607BE" w:rsidRDefault="00621EBD" w:rsidP="00A6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E76579" w:rsidRPr="00A607BE" w:rsidRDefault="00621EBD" w:rsidP="00A6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5-4</w:t>
            </w:r>
          </w:p>
        </w:tc>
        <w:tc>
          <w:tcPr>
            <w:tcW w:w="2069" w:type="dxa"/>
          </w:tcPr>
          <w:p w:rsidR="00E76579" w:rsidRPr="00A607BE" w:rsidRDefault="00621EBD" w:rsidP="00A6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3-0</w:t>
            </w:r>
          </w:p>
        </w:tc>
      </w:tr>
      <w:tr w:rsidR="005D2A6E" w:rsidRPr="00A607BE" w:rsidTr="00F234DA">
        <w:tc>
          <w:tcPr>
            <w:tcW w:w="1683" w:type="dxa"/>
          </w:tcPr>
          <w:p w:rsidR="004A5E72" w:rsidRPr="005D2A6E" w:rsidRDefault="004A5E72" w:rsidP="00E7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72" w:rsidRPr="005D2A6E" w:rsidRDefault="004A5E72" w:rsidP="00E7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79" w:rsidRPr="005D2A6E" w:rsidRDefault="00E76579" w:rsidP="00E7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Clear Interpretation</w:t>
            </w:r>
          </w:p>
        </w:tc>
        <w:tc>
          <w:tcPr>
            <w:tcW w:w="2182" w:type="dxa"/>
          </w:tcPr>
          <w:p w:rsidR="00E76579" w:rsidRPr="00A24C7C" w:rsidRDefault="001D6067" w:rsidP="00722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creates a perfectly clear interpretation of the scene and</w:t>
            </w:r>
            <w:r w:rsidR="00722BBE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story of the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c</w:t>
            </w:r>
            <w:r w:rsidR="006875C0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haracter through </w:t>
            </w:r>
            <w:r w:rsidR="002371FA" w:rsidRPr="00A24C7C">
              <w:rPr>
                <w:rFonts w:ascii="Times New Roman" w:hAnsi="Times New Roman" w:cs="Times New Roman"/>
                <w:sz w:val="21"/>
                <w:szCs w:val="21"/>
              </w:rPr>
              <w:t>voice and movement, including detailed and nuanced choices.</w:t>
            </w:r>
          </w:p>
        </w:tc>
        <w:tc>
          <w:tcPr>
            <w:tcW w:w="2160" w:type="dxa"/>
          </w:tcPr>
          <w:p w:rsidR="00E76579" w:rsidRPr="00A24C7C" w:rsidRDefault="00AF09B4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 creates a mostly clear interpretation of the character and scene. </w:t>
            </w:r>
            <w:r w:rsidR="002371FA" w:rsidRPr="00A24C7C">
              <w:rPr>
                <w:rFonts w:ascii="Times New Roman" w:hAnsi="Times New Roman" w:cs="Times New Roman"/>
                <w:sz w:val="21"/>
                <w:szCs w:val="21"/>
              </w:rPr>
              <w:t>Details are present in places.</w:t>
            </w:r>
          </w:p>
        </w:tc>
        <w:tc>
          <w:tcPr>
            <w:tcW w:w="2147" w:type="dxa"/>
          </w:tcPr>
          <w:p w:rsidR="00E76579" w:rsidRPr="00A24C7C" w:rsidRDefault="00AF09B4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creates a somewhat clear interpretation of the character and scene, though details/</w:t>
            </w:r>
            <w:r w:rsidR="00451D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subtlety is lacking.</w:t>
            </w:r>
          </w:p>
        </w:tc>
        <w:tc>
          <w:tcPr>
            <w:tcW w:w="2071" w:type="dxa"/>
          </w:tcPr>
          <w:p w:rsidR="00E76579" w:rsidRPr="00A24C7C" w:rsidRDefault="00AF09B4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creates a basic, though generalized, interpretation of the scene. The interpretation lacks thought or detail.</w:t>
            </w:r>
          </w:p>
        </w:tc>
        <w:tc>
          <w:tcPr>
            <w:tcW w:w="2078" w:type="dxa"/>
          </w:tcPr>
          <w:p w:rsidR="00E76579" w:rsidRPr="00A24C7C" w:rsidRDefault="00AF09B4" w:rsidP="00AF09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creates a minimal interpretation of the character and scene through only the</w:t>
            </w:r>
            <w:r w:rsidR="00451D09">
              <w:rPr>
                <w:rFonts w:ascii="Times New Roman" w:hAnsi="Times New Roman" w:cs="Times New Roman"/>
                <w:sz w:val="21"/>
                <w:szCs w:val="21"/>
              </w:rPr>
              <w:t xml:space="preserve"> most vague/ambiguous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voice and movement choices.</w:t>
            </w:r>
          </w:p>
        </w:tc>
        <w:tc>
          <w:tcPr>
            <w:tcW w:w="2069" w:type="dxa"/>
          </w:tcPr>
          <w:p w:rsidR="00E76579" w:rsidRPr="00A24C7C" w:rsidRDefault="00722BBE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no interpretation of the character or scene.</w:t>
            </w:r>
            <w:r w:rsidR="00451D09">
              <w:rPr>
                <w:rFonts w:ascii="Times New Roman" w:hAnsi="Times New Roman" w:cs="Times New Roman"/>
                <w:sz w:val="21"/>
                <w:szCs w:val="21"/>
              </w:rPr>
              <w:t xml:space="preserve"> No character choices were made </w:t>
            </w:r>
            <w:r w:rsidR="00440E77">
              <w:rPr>
                <w:rFonts w:ascii="Times New Roman" w:hAnsi="Times New Roman" w:cs="Times New Roman"/>
                <w:sz w:val="21"/>
                <w:szCs w:val="21"/>
              </w:rPr>
              <w:t>or are so vague as to be unclear or nonexistent.</w:t>
            </w:r>
          </w:p>
        </w:tc>
      </w:tr>
      <w:tr w:rsidR="005D2A6E" w:rsidRPr="00A607BE" w:rsidTr="00F234DA">
        <w:tc>
          <w:tcPr>
            <w:tcW w:w="1683" w:type="dxa"/>
          </w:tcPr>
          <w:p w:rsidR="00E76579" w:rsidRPr="005D2A6E" w:rsidRDefault="002371FA" w:rsidP="00E7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1FA" w:rsidRPr="005D2A6E" w:rsidRDefault="002371FA" w:rsidP="00E7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Establishing </w:t>
            </w:r>
            <w:r w:rsidR="00E758D6"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given circumstances (5Ws)</w:t>
            </w:r>
          </w:p>
        </w:tc>
        <w:tc>
          <w:tcPr>
            <w:tcW w:w="2182" w:type="dxa"/>
          </w:tcPr>
          <w:p w:rsidR="00E76579" w:rsidRPr="00A24C7C" w:rsidRDefault="00722BBE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clearly and expertly establishes the who, what, where, when, and why of the scene using voice and movement to put the audience in the world of the scene.</w:t>
            </w:r>
          </w:p>
        </w:tc>
        <w:tc>
          <w:tcPr>
            <w:tcW w:w="2160" w:type="dxa"/>
          </w:tcPr>
          <w:p w:rsidR="00E76579" w:rsidRPr="00A24C7C" w:rsidRDefault="002371FA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establishes the 5 Ws of the scene to engage the audience; however, fine details may be lacking.</w:t>
            </w:r>
          </w:p>
        </w:tc>
        <w:tc>
          <w:tcPr>
            <w:tcW w:w="2147" w:type="dxa"/>
          </w:tcPr>
          <w:p w:rsidR="00E76579" w:rsidRPr="00A24C7C" w:rsidRDefault="002371FA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establishes at least 4 of the 5 Ws, but details may be lacking at times and/or the given circumstances are unclear in places.</w:t>
            </w:r>
          </w:p>
        </w:tc>
        <w:tc>
          <w:tcPr>
            <w:tcW w:w="2071" w:type="dxa"/>
          </w:tcPr>
          <w:p w:rsidR="00E76579" w:rsidRPr="00A24C7C" w:rsidRDefault="002371FA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establishes at least 3 of the 5 Ws, but lacks much detail or the given circumstances are confusing.</w:t>
            </w:r>
          </w:p>
        </w:tc>
        <w:tc>
          <w:tcPr>
            <w:tcW w:w="2078" w:type="dxa"/>
          </w:tcPr>
          <w:p w:rsidR="00E76579" w:rsidRPr="00A24C7C" w:rsidRDefault="002371FA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only establishes 1-2 of the 5 Ws of the scene and lacks sufficient detail or the given circumstances are unclear.</w:t>
            </w:r>
          </w:p>
        </w:tc>
        <w:tc>
          <w:tcPr>
            <w:tcW w:w="2069" w:type="dxa"/>
          </w:tcPr>
          <w:p w:rsidR="00E76579" w:rsidRPr="00A24C7C" w:rsidRDefault="002371FA" w:rsidP="00E765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does not establish the 5 Ws of the scene, or they are entirely unclear.</w:t>
            </w:r>
          </w:p>
        </w:tc>
      </w:tr>
      <w:tr w:rsidR="005D2A6E" w:rsidRPr="00A607BE" w:rsidTr="00F234DA">
        <w:tc>
          <w:tcPr>
            <w:tcW w:w="1683" w:type="dxa"/>
          </w:tcPr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Believable actions</w:t>
            </w:r>
          </w:p>
        </w:tc>
        <w:tc>
          <w:tcPr>
            <w:tcW w:w="2182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Stage business is thoughtful, realistic, and enhances the overall quality of t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>he scene. The actor’s actions are real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Stage business is mostly realistic and reflects natural human actions. It appears some thought was p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>ut into character interactions/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business.</w:t>
            </w:r>
          </w:p>
        </w:tc>
        <w:tc>
          <w:tcPr>
            <w:tcW w:w="2147" w:type="dxa"/>
          </w:tcPr>
          <w:p w:rsidR="005834A9" w:rsidRPr="00A24C7C" w:rsidRDefault="006F2807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Stage business is more often believable than not. Some thought was put into the actions of the character, though it may not translate well to the stage.</w:t>
            </w:r>
          </w:p>
        </w:tc>
        <w:tc>
          <w:tcPr>
            <w:tcW w:w="2071" w:type="dxa"/>
          </w:tcPr>
          <w:p w:rsidR="005834A9" w:rsidRPr="00A24C7C" w:rsidRDefault="005834A9" w:rsidP="00F234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Stage business is realistic and natural at 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>times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, but the overall quality of the scene is not very believable.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 xml:space="preserve"> Some pantomime is used.</w:t>
            </w:r>
          </w:p>
        </w:tc>
        <w:tc>
          <w:tcPr>
            <w:tcW w:w="2078" w:type="dxa"/>
          </w:tcPr>
          <w:p w:rsidR="005834A9" w:rsidRPr="00A24C7C" w:rsidRDefault="006F2807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Stage business is rarely believable 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 xml:space="preserve">or relies on pantomime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as little thought was put into the actions of the character. The scene is unnatural in most places. </w:t>
            </w:r>
          </w:p>
        </w:tc>
        <w:tc>
          <w:tcPr>
            <w:tcW w:w="2069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Stage business is entirely unrealistic or nonexistent. The actor demonstrates no natural human behavior within the scene. </w:t>
            </w:r>
          </w:p>
        </w:tc>
      </w:tr>
      <w:tr w:rsidR="005D2A6E" w:rsidRPr="00A607BE" w:rsidTr="00F234DA">
        <w:tc>
          <w:tcPr>
            <w:tcW w:w="1683" w:type="dxa"/>
          </w:tcPr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Intentions/ tactics</w:t>
            </w:r>
          </w:p>
        </w:tc>
        <w:tc>
          <w:tcPr>
            <w:tcW w:w="2182" w:type="dxa"/>
          </w:tcPr>
          <w:p w:rsidR="005834A9" w:rsidRPr="00A24C7C" w:rsidRDefault="00A24C7C" w:rsidP="00F234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eastAsia="MS Mincho" w:hAnsi="Times New Roman" w:cs="Times New Roman"/>
                <w:sz w:val="21"/>
                <w:szCs w:val="21"/>
              </w:rPr>
              <w:t>A</w:t>
            </w:r>
            <w:r w:rsidR="005834A9" w:rsidRPr="00A24C7C">
              <w:rPr>
                <w:rFonts w:ascii="Times New Roman" w:eastAsia="MS Mincho" w:hAnsi="Times New Roman" w:cs="Times New Roman"/>
                <w:sz w:val="21"/>
                <w:szCs w:val="21"/>
              </w:rPr>
              <w:t>ctor clearly understands</w:t>
            </w:r>
            <w:r w:rsidR="000547FB" w:rsidRPr="00A24C7C">
              <w:rPr>
                <w:rFonts w:ascii="Times New Roman" w:eastAsia="MS Mincho" w:hAnsi="Times New Roman" w:cs="Times New Roman"/>
                <w:sz w:val="21"/>
                <w:szCs w:val="21"/>
              </w:rPr>
              <w:t xml:space="preserve"> </w:t>
            </w:r>
            <w:r w:rsidR="005834A9" w:rsidRPr="00A24C7C">
              <w:rPr>
                <w:rFonts w:ascii="Times New Roman" w:eastAsia="MS Mincho" w:hAnsi="Times New Roman" w:cs="Times New Roman"/>
                <w:sz w:val="21"/>
                <w:szCs w:val="21"/>
              </w:rPr>
              <w:t>their intentions within the scene</w:t>
            </w:r>
            <w:r w:rsidR="00F234DA">
              <w:rPr>
                <w:rFonts w:ascii="Times New Roman" w:eastAsia="MS Mincho" w:hAnsi="Times New Roman" w:cs="Times New Roman"/>
                <w:sz w:val="21"/>
                <w:szCs w:val="21"/>
              </w:rPr>
              <w:t>. The actor as character knows what they want in the scene. The actor implements a tactic to achieve their intention.</w:t>
            </w:r>
          </w:p>
        </w:tc>
        <w:tc>
          <w:tcPr>
            <w:tcW w:w="2160" w:type="dxa"/>
          </w:tcPr>
          <w:p w:rsidR="005834A9" w:rsidRPr="00A24C7C" w:rsidRDefault="00A24C7C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understands their intentions within the scene and uses tactics to physically and vocally express their intention.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 xml:space="preserve"> Actor as character mostly knows what they want.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47" w:type="dxa"/>
          </w:tcPr>
          <w:p w:rsidR="005834A9" w:rsidRPr="00A24C7C" w:rsidRDefault="00A24C7C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a basic understanding of their intentions and uses some physicality and vocal tactics to express the intentions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 xml:space="preserve"> to achieve what they want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71" w:type="dxa"/>
          </w:tcPr>
          <w:p w:rsidR="005834A9" w:rsidRPr="00A24C7C" w:rsidRDefault="00A24C7C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minimal understanding of their intentions and uses only general or vague tactics.</w:t>
            </w:r>
            <w:r w:rsidR="00141B43">
              <w:rPr>
                <w:rFonts w:ascii="Times New Roman" w:hAnsi="Times New Roman" w:cs="Times New Roman"/>
                <w:sz w:val="21"/>
                <w:szCs w:val="21"/>
              </w:rPr>
              <w:t xml:space="preserve"> Actor only ambiguously knows what the character wants.</w:t>
            </w:r>
          </w:p>
        </w:tc>
        <w:tc>
          <w:tcPr>
            <w:tcW w:w="2078" w:type="dxa"/>
          </w:tcPr>
          <w:p w:rsidR="005834A9" w:rsidRPr="00A24C7C" w:rsidRDefault="00A24C7C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a vague intention</w:t>
            </w:r>
            <w:r w:rsidR="00141B43">
              <w:rPr>
                <w:rFonts w:ascii="Times New Roman" w:hAnsi="Times New Roman" w:cs="Times New Roman"/>
                <w:sz w:val="21"/>
                <w:szCs w:val="21"/>
              </w:rPr>
              <w:t xml:space="preserve"> and/or want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but it may be obscure; actor attempts to use tactics unsuccessfully or at odds with the intention.</w:t>
            </w:r>
          </w:p>
        </w:tc>
        <w:tc>
          <w:tcPr>
            <w:tcW w:w="2069" w:type="dxa"/>
          </w:tcPr>
          <w:p w:rsidR="005834A9" w:rsidRPr="00A24C7C" w:rsidRDefault="00A24C7C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seems to have no intention and uses no tactics within the scene.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 xml:space="preserve"> The actor seems to not have any idea what the character wants.</w:t>
            </w:r>
          </w:p>
        </w:tc>
      </w:tr>
      <w:tr w:rsidR="005D2A6E" w:rsidRPr="00A607BE" w:rsidTr="00F234DA">
        <w:tc>
          <w:tcPr>
            <w:tcW w:w="1683" w:type="dxa"/>
          </w:tcPr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Truthful behavior</w:t>
            </w:r>
          </w:p>
        </w:tc>
        <w:tc>
          <w:tcPr>
            <w:tcW w:w="2182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expertly uses realistic human voice a</w:t>
            </w:r>
            <w:r w:rsidR="00F234DA">
              <w:rPr>
                <w:rFonts w:ascii="Times New Roman" w:hAnsi="Times New Roman" w:cs="Times New Roman"/>
                <w:sz w:val="21"/>
                <w:szCs w:val="21"/>
              </w:rPr>
              <w:t>nd behavior without presenting/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emoting. Impulses and emotions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are natural without being forced.</w:t>
            </w:r>
          </w:p>
        </w:tc>
        <w:tc>
          <w:tcPr>
            <w:tcW w:w="2160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Actor creates a mostly truthful performance. Actor avoids presenting/ emoting, though emotions may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be slightly forced at times. </w:t>
            </w:r>
          </w:p>
        </w:tc>
        <w:tc>
          <w:tcPr>
            <w:tcW w:w="2147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Actor creates a somewhat truthful performances using voice and movement. Actor may be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presenting at times, but overall the emotions are clear.</w:t>
            </w:r>
          </w:p>
        </w:tc>
        <w:tc>
          <w:tcPr>
            <w:tcW w:w="2071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Actor is minimally truthful and relies on presenting. Voice and behavior are truthful at times, but overall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the effect is not entirely believable.</w:t>
            </w:r>
          </w:p>
        </w:tc>
        <w:tc>
          <w:tcPr>
            <w:tcW w:w="2078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Actor’s behavior is only slightly truthful at times. Most emotions are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presented rather than naturally expressed.</w:t>
            </w:r>
          </w:p>
        </w:tc>
        <w:tc>
          <w:tcPr>
            <w:tcW w:w="2069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Actor’s behavior is entirely forced or unnatural. The performance lacks any truthful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behaviors and relies on presenting or emoting.</w:t>
            </w:r>
          </w:p>
        </w:tc>
      </w:tr>
      <w:tr w:rsidR="005D2A6E" w:rsidRPr="00A607BE" w:rsidTr="00F234DA">
        <w:tc>
          <w:tcPr>
            <w:tcW w:w="1683" w:type="dxa"/>
          </w:tcPr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Memorization</w:t>
            </w:r>
          </w:p>
        </w:tc>
        <w:tc>
          <w:tcPr>
            <w:tcW w:w="2182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 is perfectly memorized and fluently articulated without unscripted pauses. </w:t>
            </w:r>
          </w:p>
        </w:tc>
        <w:tc>
          <w:tcPr>
            <w:tcW w:w="2160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may make 1-2 minor errors, but overall fluency is intact and error</w:t>
            </w:r>
            <w:r w:rsidR="006F2807" w:rsidRPr="00A24C7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do not detract away from the scene or meaning.</w:t>
            </w:r>
          </w:p>
        </w:tc>
        <w:tc>
          <w:tcPr>
            <w:tcW w:w="2147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makes some minor mistakes or drops a few words or phrases. However, overall meaning is intact.</w:t>
            </w:r>
          </w:p>
        </w:tc>
        <w:tc>
          <w:tcPr>
            <w:tcW w:w="2071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makes a number of mistakes that detract away from the scene or cause difficulty for the actor’s scene partner.</w:t>
            </w:r>
          </w:p>
        </w:tc>
        <w:tc>
          <w:tcPr>
            <w:tcW w:w="2078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drops large pieces of dialogue and/or needs excessive prompting to finish the scene. Lack of memorization makes the scene unclear.</w:t>
            </w:r>
          </w:p>
        </w:tc>
        <w:tc>
          <w:tcPr>
            <w:tcW w:w="2069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is not memorized to the point of needing prompting or using a script.</w:t>
            </w:r>
          </w:p>
        </w:tc>
      </w:tr>
      <w:tr w:rsidR="005D2A6E" w:rsidRPr="00A607BE" w:rsidTr="00F234DA">
        <w:tc>
          <w:tcPr>
            <w:tcW w:w="1683" w:type="dxa"/>
          </w:tcPr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Rehearsal, costumes, props, set</w:t>
            </w:r>
          </w:p>
        </w:tc>
        <w:tc>
          <w:tcPr>
            <w:tcW w:w="2182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put exceptional time and</w:t>
            </w:r>
            <w:r w:rsidR="00A24C7C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energy into preparation/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rehearsal, including detailed consideration and addition of technical elements that enhance the scene.</w:t>
            </w:r>
          </w:p>
        </w:tc>
        <w:tc>
          <w:tcPr>
            <w:tcW w:w="2160" w:type="dxa"/>
          </w:tcPr>
          <w:p w:rsidR="005834A9" w:rsidRPr="00A24C7C" w:rsidRDefault="00411CED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put consideration into the rehearsal process of the piece and enhanced the scene with solidly considered technical elements.</w:t>
            </w:r>
          </w:p>
        </w:tc>
        <w:tc>
          <w:tcPr>
            <w:tcW w:w="2147" w:type="dxa"/>
          </w:tcPr>
          <w:p w:rsidR="005834A9" w:rsidRPr="00A24C7C" w:rsidRDefault="00411CED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met the basic needs of the scene through rehearsal and technical elements.</w:t>
            </w:r>
          </w:p>
        </w:tc>
        <w:tc>
          <w:tcPr>
            <w:tcW w:w="2071" w:type="dxa"/>
          </w:tcPr>
          <w:p w:rsidR="005834A9" w:rsidRPr="00A24C7C" w:rsidRDefault="00411CED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 </w:t>
            </w:r>
            <w:r w:rsidR="0056057B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has put minimal time into rehearsal and only the most minimal technical elements are present. It is clear that further rehearsal was necessary. </w:t>
            </w:r>
          </w:p>
        </w:tc>
        <w:tc>
          <w:tcPr>
            <w:tcW w:w="2078" w:type="dxa"/>
          </w:tcPr>
          <w:p w:rsidR="005834A9" w:rsidRPr="00A24C7C" w:rsidRDefault="00411CED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seems to have put almost no time into the rehearsal process. Technical elements are scant.</w:t>
            </w:r>
          </w:p>
        </w:tc>
        <w:tc>
          <w:tcPr>
            <w:tcW w:w="2069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No thought or effort was put into scene preparation; actor spent little time rehearsing; lack of technical elements detract from the scene.</w:t>
            </w:r>
          </w:p>
        </w:tc>
      </w:tr>
      <w:tr w:rsidR="005834A9" w:rsidRPr="00A607BE" w:rsidTr="00F234DA">
        <w:tc>
          <w:tcPr>
            <w:tcW w:w="1683" w:type="dxa"/>
          </w:tcPr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Energy, effort, focus</w:t>
            </w:r>
          </w:p>
        </w:tc>
        <w:tc>
          <w:tcPr>
            <w:tcW w:w="2182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expertly remains committed to staying in character with great intention and energy for the duration of the scene; actor approaches the work with enthusiasm.</w:t>
            </w:r>
          </w:p>
        </w:tc>
        <w:tc>
          <w:tcPr>
            <w:tcW w:w="2160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 remains in character and has strong focus throughout the scene. It is clear the actor is attempting to be focused and enthusiastic. </w:t>
            </w:r>
          </w:p>
        </w:tc>
        <w:tc>
          <w:tcPr>
            <w:tcW w:w="2147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Actors mostly remains focused and in character. Focus or energy may wane in places, but the actor gives a good overall effort. </w:t>
            </w:r>
          </w:p>
        </w:tc>
        <w:tc>
          <w:tcPr>
            <w:tcW w:w="2071" w:type="dxa"/>
          </w:tcPr>
          <w:p w:rsidR="005834A9" w:rsidRPr="00A24C7C" w:rsidRDefault="0056057B" w:rsidP="005605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 is sometimes in character but becomes easily distracted. Actor has energy or effort, but more focus is needed to keep the scene cohesive. </w:t>
            </w:r>
          </w:p>
        </w:tc>
        <w:tc>
          <w:tcPr>
            <w:tcW w:w="2078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great difficulty focusing. They lack energy throughout the scene or clearly lacks effort.</w:t>
            </w:r>
          </w:p>
        </w:tc>
        <w:tc>
          <w:tcPr>
            <w:tcW w:w="2069" w:type="dxa"/>
          </w:tcPr>
          <w:p w:rsidR="005834A9" w:rsidRPr="00A24C7C" w:rsidRDefault="0056057B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is not focused; actor lacks energy throughout the entire scene and seems to put no effort into the performance.</w:t>
            </w:r>
          </w:p>
        </w:tc>
      </w:tr>
      <w:tr w:rsidR="005834A9" w:rsidRPr="00A607BE" w:rsidTr="00F234DA">
        <w:tc>
          <w:tcPr>
            <w:tcW w:w="1683" w:type="dxa"/>
          </w:tcPr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A9" w:rsidRPr="005D2A6E" w:rsidRDefault="005834A9" w:rsidP="005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planning </w:t>
            </w:r>
            <w:r w:rsidR="006E6FAD"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and analysis</w:t>
            </w:r>
            <w:r w:rsidR="00A24C7C"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A6E">
              <w:rPr>
                <w:rFonts w:ascii="Times New Roman" w:hAnsi="Times New Roman" w:cs="Times New Roman"/>
                <w:b/>
                <w:sz w:val="24"/>
                <w:szCs w:val="24"/>
              </w:rPr>
              <w:t>(x2)</w:t>
            </w:r>
          </w:p>
        </w:tc>
        <w:tc>
          <w:tcPr>
            <w:tcW w:w="2182" w:type="dxa"/>
          </w:tcPr>
          <w:p w:rsidR="005834A9" w:rsidRPr="00A24C7C" w:rsidRDefault="005834A9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taken time and effort to thoughtfully and careful</w:t>
            </w:r>
            <w:r w:rsidR="006F2807" w:rsidRPr="00A24C7C">
              <w:rPr>
                <w:rFonts w:ascii="Times New Roman" w:hAnsi="Times New Roman" w:cs="Times New Roman"/>
                <w:sz w:val="21"/>
                <w:szCs w:val="21"/>
              </w:rPr>
              <w:t>ly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complete all written</w:t>
            </w:r>
            <w:r w:rsidR="006E6FAD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analytical and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preparatory work for the scene. Such energy enhances the quality of the acting.</w:t>
            </w:r>
          </w:p>
        </w:tc>
        <w:tc>
          <w:tcPr>
            <w:tcW w:w="2160" w:type="dxa"/>
          </w:tcPr>
          <w:p w:rsidR="005834A9" w:rsidRPr="00A24C7C" w:rsidRDefault="006F2807" w:rsidP="006F2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 has taken time and effort to complete the written preparation of the scene. </w:t>
            </w:r>
            <w:r w:rsidR="006E6FAD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Analysis is solidly produced.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Such planning has helped the quality of the scene.</w:t>
            </w:r>
          </w:p>
        </w:tc>
        <w:tc>
          <w:tcPr>
            <w:tcW w:w="2147" w:type="dxa"/>
          </w:tcPr>
          <w:p w:rsidR="005834A9" w:rsidRPr="00A24C7C" w:rsidRDefault="006F2807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completed most written prep work</w:t>
            </w:r>
            <w:r w:rsidR="006E6FAD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including analysis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. However, the scene would have benefited from more thoughtful planning. </w:t>
            </w:r>
          </w:p>
        </w:tc>
        <w:tc>
          <w:tcPr>
            <w:tcW w:w="2071" w:type="dxa"/>
          </w:tcPr>
          <w:p w:rsidR="005834A9" w:rsidRPr="00A24C7C" w:rsidRDefault="006F2807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Actor has completed some written planning, but overall lack of preparation </w:t>
            </w:r>
            <w:r w:rsidR="006E6FAD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or thoughtful analysis 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affects the quality of the scene. </w:t>
            </w:r>
          </w:p>
        </w:tc>
        <w:tc>
          <w:tcPr>
            <w:tcW w:w="2078" w:type="dxa"/>
          </w:tcPr>
          <w:p w:rsidR="005834A9" w:rsidRPr="00A24C7C" w:rsidRDefault="006F2807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Actor has completed the bare minimum of written planning</w:t>
            </w:r>
            <w:r w:rsidR="006E6FAD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 and/or analysis</w:t>
            </w: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>. The lack of preparation greatly diminishes the effectiveness of the scene.</w:t>
            </w:r>
          </w:p>
        </w:tc>
        <w:tc>
          <w:tcPr>
            <w:tcW w:w="2069" w:type="dxa"/>
          </w:tcPr>
          <w:p w:rsidR="005834A9" w:rsidRPr="00A24C7C" w:rsidRDefault="006E6FAD" w:rsidP="00583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Little or no written planning, analysis, </w:t>
            </w:r>
            <w:r w:rsidR="006F2807" w:rsidRPr="00A24C7C">
              <w:rPr>
                <w:rFonts w:ascii="Times New Roman" w:hAnsi="Times New Roman" w:cs="Times New Roman"/>
                <w:sz w:val="21"/>
                <w:szCs w:val="21"/>
              </w:rPr>
              <w:t xml:space="preserve">and character preparation took place by the actor. The scene suffers for lack of thoughtful preparation. </w:t>
            </w:r>
          </w:p>
        </w:tc>
      </w:tr>
    </w:tbl>
    <w:p w:rsidR="00E76579" w:rsidRPr="00E76579" w:rsidRDefault="00E76579" w:rsidP="00A24C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6579" w:rsidRPr="00E76579" w:rsidSect="00E765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3B" w:rsidRDefault="00977B3B" w:rsidP="00E76579">
      <w:pPr>
        <w:spacing w:after="0" w:line="240" w:lineRule="auto"/>
      </w:pPr>
      <w:r>
        <w:separator/>
      </w:r>
    </w:p>
  </w:endnote>
  <w:endnote w:type="continuationSeparator" w:id="0">
    <w:p w:rsidR="00977B3B" w:rsidRDefault="00977B3B" w:rsidP="00E7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3B" w:rsidRDefault="00977B3B" w:rsidP="00E76579">
      <w:pPr>
        <w:spacing w:after="0" w:line="240" w:lineRule="auto"/>
      </w:pPr>
      <w:r>
        <w:separator/>
      </w:r>
    </w:p>
  </w:footnote>
  <w:footnote w:type="continuationSeparator" w:id="0">
    <w:p w:rsidR="00977B3B" w:rsidRDefault="00977B3B" w:rsidP="00E76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9"/>
    <w:rsid w:val="000547FB"/>
    <w:rsid w:val="00106ABF"/>
    <w:rsid w:val="00141B43"/>
    <w:rsid w:val="001D6067"/>
    <w:rsid w:val="002371FA"/>
    <w:rsid w:val="003821C9"/>
    <w:rsid w:val="003B5251"/>
    <w:rsid w:val="00411CED"/>
    <w:rsid w:val="00440E77"/>
    <w:rsid w:val="00451D09"/>
    <w:rsid w:val="004A5E72"/>
    <w:rsid w:val="0056057B"/>
    <w:rsid w:val="005834A9"/>
    <w:rsid w:val="005D2A6E"/>
    <w:rsid w:val="005D3988"/>
    <w:rsid w:val="00601F62"/>
    <w:rsid w:val="00621EBD"/>
    <w:rsid w:val="006875C0"/>
    <w:rsid w:val="006E6FAD"/>
    <w:rsid w:val="006F2807"/>
    <w:rsid w:val="00722BBE"/>
    <w:rsid w:val="008515AA"/>
    <w:rsid w:val="00977B3B"/>
    <w:rsid w:val="009B4C7D"/>
    <w:rsid w:val="00A24C7C"/>
    <w:rsid w:val="00A607BE"/>
    <w:rsid w:val="00AE1458"/>
    <w:rsid w:val="00AF09B4"/>
    <w:rsid w:val="00B65DDC"/>
    <w:rsid w:val="00BB25FE"/>
    <w:rsid w:val="00BC68C1"/>
    <w:rsid w:val="00DD4B02"/>
    <w:rsid w:val="00E758D6"/>
    <w:rsid w:val="00E76579"/>
    <w:rsid w:val="00EB0230"/>
    <w:rsid w:val="00F234DA"/>
    <w:rsid w:val="00F5421D"/>
    <w:rsid w:val="00F8655E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994B-2D8C-4861-AAFF-A84CFE7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79"/>
  </w:style>
  <w:style w:type="paragraph" w:styleId="Footer">
    <w:name w:val="footer"/>
    <w:basedOn w:val="Normal"/>
    <w:link w:val="FooterChar"/>
    <w:uiPriority w:val="99"/>
    <w:unhideWhenUsed/>
    <w:rsid w:val="00E7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79"/>
  </w:style>
  <w:style w:type="table" w:styleId="TableGrid">
    <w:name w:val="Table Grid"/>
    <w:basedOn w:val="TableNormal"/>
    <w:uiPriority w:val="39"/>
    <w:rsid w:val="00E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Hanson, Kirsten D</cp:lastModifiedBy>
  <cp:revision>2</cp:revision>
  <dcterms:created xsi:type="dcterms:W3CDTF">2017-08-30T19:07:00Z</dcterms:created>
  <dcterms:modified xsi:type="dcterms:W3CDTF">2017-08-30T19:07:00Z</dcterms:modified>
</cp:coreProperties>
</file>